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F33DFF" w14:paraId="5ACB3D99" w14:textId="77777777">
        <w:tc>
          <w:tcPr>
            <w:tcW w:w="4000" w:type="pct"/>
            <w:vAlign w:val="bottom"/>
          </w:tcPr>
          <w:p w14:paraId="2105B6E3" w14:textId="06386C99" w:rsidR="00F33DFF" w:rsidRDefault="0096589C">
            <w:pPr>
              <w:pStyle w:val="NoSpacing"/>
            </w:pPr>
            <w:r w:rsidRPr="0096589C">
              <w:rPr>
                <w:rFonts w:asciiTheme="majorHAnsi" w:eastAsiaTheme="majorEastAsia" w:hAnsiTheme="majorHAnsi" w:cstheme="majorBidi"/>
                <w:color w:val="F24F4F" w:themeColor="accent1"/>
                <w:sz w:val="36"/>
                <w:szCs w:val="36"/>
              </w:rPr>
              <w:t>FR</w:t>
            </w:r>
            <w:r w:rsidR="00D2550C">
              <w:rPr>
                <w:rFonts w:asciiTheme="majorHAnsi" w:eastAsiaTheme="majorEastAsia" w:hAnsiTheme="majorHAnsi" w:cstheme="majorBidi"/>
                <w:color w:val="F24F4F" w:themeColor="accent1"/>
                <w:sz w:val="36"/>
                <w:szCs w:val="36"/>
              </w:rPr>
              <w:t xml:space="preserve">EEDOM </w:t>
            </w:r>
            <w:proofErr w:type="gramStart"/>
            <w:r w:rsidR="00D2550C">
              <w:rPr>
                <w:rFonts w:asciiTheme="majorHAnsi" w:eastAsiaTheme="majorEastAsia" w:hAnsiTheme="majorHAnsi" w:cstheme="majorBidi"/>
                <w:color w:val="F24F4F" w:themeColor="accent1"/>
                <w:sz w:val="36"/>
                <w:szCs w:val="36"/>
              </w:rPr>
              <w:t>FESTIVAL  -</w:t>
            </w:r>
            <w:proofErr w:type="gramEnd"/>
            <w:r w:rsidR="00D2550C">
              <w:rPr>
                <w:rFonts w:asciiTheme="majorHAnsi" w:eastAsiaTheme="majorEastAsia" w:hAnsiTheme="majorHAnsi" w:cstheme="majorBidi"/>
                <w:color w:val="F24F4F" w:themeColor="accent1"/>
                <w:sz w:val="36"/>
                <w:szCs w:val="36"/>
              </w:rPr>
              <w:t xml:space="preserve">  20</w:t>
            </w:r>
            <w:r w:rsidR="005A0AD6">
              <w:rPr>
                <w:rFonts w:asciiTheme="majorHAnsi" w:eastAsiaTheme="majorEastAsia" w:hAnsiTheme="majorHAnsi" w:cstheme="majorBidi"/>
                <w:color w:val="F24F4F" w:themeColor="accent1"/>
                <w:sz w:val="36"/>
                <w:szCs w:val="36"/>
              </w:rPr>
              <w:t>2</w:t>
            </w:r>
            <w:r w:rsidR="00131B14">
              <w:rPr>
                <w:rFonts w:asciiTheme="majorHAnsi" w:eastAsiaTheme="majorEastAsia" w:hAnsiTheme="majorHAnsi" w:cstheme="majorBidi"/>
                <w:color w:val="F24F4F" w:themeColor="accent1"/>
                <w:sz w:val="36"/>
                <w:szCs w:val="36"/>
              </w:rPr>
              <w:t>1</w:t>
            </w:r>
            <w:r>
              <w:rPr>
                <w:rFonts w:asciiTheme="majorHAnsi" w:eastAsiaTheme="majorEastAsia" w:hAnsiTheme="majorHAnsi" w:cstheme="majorBidi"/>
                <w:color w:val="F24F4F" w:themeColor="accent1"/>
                <w:sz w:val="36"/>
                <w:szCs w:val="36"/>
              </w:rPr>
              <w:tab/>
            </w:r>
            <w:r>
              <w:rPr>
                <w:rFonts w:asciiTheme="majorHAnsi" w:eastAsiaTheme="majorEastAsia" w:hAnsiTheme="majorHAnsi" w:cstheme="majorBidi"/>
                <w:color w:val="F24F4F" w:themeColor="accent1"/>
                <w:sz w:val="36"/>
                <w:szCs w:val="36"/>
              </w:rPr>
              <w:tab/>
            </w:r>
            <w:r>
              <w:rPr>
                <w:rFonts w:asciiTheme="majorHAnsi" w:eastAsiaTheme="majorEastAsia" w:hAnsiTheme="majorHAnsi" w:cstheme="majorBidi"/>
                <w:color w:val="F24F4F" w:themeColor="accent1"/>
                <w:sz w:val="36"/>
                <w:szCs w:val="36"/>
              </w:rPr>
              <w:tab/>
            </w:r>
            <w:r>
              <w:rPr>
                <w:rFonts w:asciiTheme="majorHAnsi" w:eastAsiaTheme="majorEastAsia" w:hAnsiTheme="majorHAnsi" w:cstheme="majorBidi"/>
                <w:color w:val="F24F4F" w:themeColor="accent1"/>
                <w:sz w:val="36"/>
                <w:szCs w:val="36"/>
              </w:rPr>
              <w:br/>
            </w:r>
            <w:r w:rsidR="001E3EFB">
              <w:t>10138 Tompkins Road</w:t>
            </w:r>
            <w:r w:rsidR="00D2550C">
              <w:t>, Rives Junction MI 49277- T</w:t>
            </w:r>
            <w:r w:rsidR="001E3EFB">
              <w:t xml:space="preserve">ownship of </w:t>
            </w:r>
            <w:r w:rsidR="00D2550C">
              <w:t>Tompkins, Michigan</w:t>
            </w:r>
            <w:r w:rsidRPr="0096589C">
              <w:tab/>
            </w:r>
            <w:r w:rsidRPr="0096589C">
              <w:tab/>
            </w:r>
            <w:r w:rsidRPr="0096589C">
              <w:tab/>
            </w:r>
            <w:r w:rsidRPr="0096589C">
              <w:tab/>
            </w:r>
            <w:r w:rsidRPr="0096589C">
              <w:tab/>
            </w:r>
            <w:r w:rsidRPr="0096589C">
              <w:tab/>
            </w:r>
            <w:r w:rsidRPr="0096589C">
              <w:tab/>
            </w:r>
            <w:r w:rsidRPr="0096589C">
              <w:tab/>
            </w:r>
          </w:p>
        </w:tc>
        <w:tc>
          <w:tcPr>
            <w:tcW w:w="1000" w:type="pct"/>
            <w:vAlign w:val="bottom"/>
          </w:tcPr>
          <w:p w14:paraId="7345E0BA" w14:textId="77777777" w:rsidR="00F33DFF" w:rsidRDefault="00F33DFF">
            <w:pPr>
              <w:pStyle w:val="NoSpacing"/>
            </w:pPr>
          </w:p>
        </w:tc>
      </w:tr>
    </w:tbl>
    <w:p w14:paraId="42070481" w14:textId="77777777" w:rsidR="00F33DFF" w:rsidRDefault="002C37D5">
      <w:pPr>
        <w:pStyle w:val="TableSpace"/>
      </w:pPr>
      <w:r>
        <mc:AlternateContent>
          <mc:Choice Requires="wps">
            <w:drawing>
              <wp:anchor distT="0" distB="0" distL="114300" distR="114300" simplePos="0" relativeHeight="251659264" behindDoc="1" locked="0" layoutInCell="1" allowOverlap="1" wp14:anchorId="6CD35E90" wp14:editId="03DF9D86">
                <wp:simplePos x="0" y="0"/>
                <wp:positionH relativeFrom="leftMargin">
                  <wp:align>right</wp:align>
                </wp:positionH>
                <wp:positionV relativeFrom="margin">
                  <wp:align>top</wp:align>
                </wp:positionV>
                <wp:extent cx="452755" cy="600075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452755" cy="600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9CD28" w14:textId="77777777" w:rsidR="00F33DFF" w:rsidRPr="0096589C" w:rsidRDefault="0096589C">
                            <w:pPr>
                              <w:pStyle w:val="Title"/>
                              <w:rPr>
                                <w:sz w:val="28"/>
                              </w:rPr>
                            </w:pPr>
                            <w:r w:rsidRPr="0096589C">
                              <w:rPr>
                                <w:sz w:val="28"/>
                              </w:rPr>
                              <w:t>TOMPKINS CENTER HISTORICAL SOCIETY</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6CD35E90" id="_x0000_t202" coordsize="21600,21600" o:spt="202" path="m,l,21600r21600,l21600,xe">
                <v:stroke joinstyle="miter"/>
                <v:path gradientshapeok="t" o:connecttype="rect"/>
              </v:shapetype>
              <v:shape id="Text Box 2" o:spid="_x0000_s1026" type="#_x0000_t202" alt="Document title" style="position:absolute;left:0;text-align:left;margin-left:-15.55pt;margin-top:0;width:35.65pt;height:472.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" filled="f" stroked="f" strokeweight=".5pt">
                <v:textbox style="layout-flow:vertical;mso-layout-flow-alt:bottom-to-top;mso-fit-shape-to-text:t" inset="0,14.4pt,18pt">
                  <w:txbxContent>
                    <w:p w14:paraId="6639CD28" w14:textId="77777777" w:rsidR="00F33DFF" w:rsidRPr="0096589C" w:rsidRDefault="0096589C">
                      <w:pPr>
                        <w:pStyle w:val="Title"/>
                        <w:rPr>
                          <w:sz w:val="28"/>
                        </w:rPr>
                      </w:pPr>
                      <w:r w:rsidRPr="0096589C">
                        <w:rPr>
                          <w:sz w:val="28"/>
                        </w:rPr>
                        <w:t>TOMPKINS CENTER HISTORICAL SOCIETY</w:t>
                      </w:r>
                    </w:p>
                  </w:txbxContent>
                </v:textbox>
                <w10:wrap anchorx="margin" anchory="margin"/>
              </v:shape>
            </w:pict>
          </mc:Fallback>
        </mc:AlternateContent>
      </w:r>
    </w:p>
    <w:tbl>
      <w:tblPr>
        <w:tblStyle w:val="LayoutTable"/>
        <w:tblW w:w="5000" w:type="pct"/>
        <w:tblBorders>
          <w:bottom w:val="single" w:sz="4" w:space="0" w:color="F79595" w:themeColor="accent1" w:themeTint="99"/>
        </w:tblBorders>
        <w:tblLook w:val="04A0" w:firstRow="1" w:lastRow="0" w:firstColumn="1" w:lastColumn="0" w:noHBand="0" w:noVBand="1"/>
        <w:tblDescription w:val="Invoice date and recipient"/>
      </w:tblPr>
      <w:tblGrid>
        <w:gridCol w:w="2996"/>
        <w:gridCol w:w="2995"/>
        <w:gridCol w:w="3009"/>
      </w:tblGrid>
      <w:tr w:rsidR="00F33DFF" w14:paraId="269B81C3" w14:textId="77777777">
        <w:tc>
          <w:tcPr>
            <w:tcW w:w="3072" w:type="dxa"/>
            <w:vAlign w:val="bottom"/>
          </w:tcPr>
          <w:p w14:paraId="22448E40" w14:textId="77777777" w:rsidR="00F33DFF" w:rsidRDefault="0096589C">
            <w:pPr>
              <w:pStyle w:val="InvoiceHeading"/>
              <w:spacing w:after="60"/>
            </w:pPr>
            <w:r>
              <w:t xml:space="preserve">Event </w:t>
            </w:r>
            <w:r w:rsidR="002C37D5">
              <w:t>Date</w:t>
            </w:r>
          </w:p>
        </w:tc>
        <w:tc>
          <w:tcPr>
            <w:tcW w:w="3072" w:type="dxa"/>
            <w:vAlign w:val="bottom"/>
          </w:tcPr>
          <w:p w14:paraId="3B11E85E" w14:textId="77777777" w:rsidR="00F33DFF" w:rsidRDefault="002C37D5">
            <w:pPr>
              <w:pStyle w:val="InvoiceHeading"/>
              <w:spacing w:after="60"/>
            </w:pPr>
            <w:r>
              <w:t>To</w:t>
            </w:r>
          </w:p>
        </w:tc>
        <w:tc>
          <w:tcPr>
            <w:tcW w:w="3072" w:type="dxa"/>
            <w:vAlign w:val="bottom"/>
          </w:tcPr>
          <w:p w14:paraId="390C440D" w14:textId="77777777" w:rsidR="00F33DFF" w:rsidRDefault="0096589C">
            <w:pPr>
              <w:pStyle w:val="InvoiceHeading"/>
              <w:spacing w:after="60"/>
            </w:pPr>
            <w:r>
              <w:t xml:space="preserve">Deadline for Application </w:t>
            </w:r>
          </w:p>
        </w:tc>
      </w:tr>
      <w:tr w:rsidR="00F33DFF" w14:paraId="45FFE8E5" w14:textId="77777777" w:rsidTr="0096589C">
        <w:trPr>
          <w:trHeight w:val="80"/>
        </w:trPr>
        <w:tc>
          <w:tcPr>
            <w:tcW w:w="3072" w:type="dxa"/>
            <w:tcMar>
              <w:bottom w:w="360" w:type="dxa"/>
            </w:tcMar>
          </w:tcPr>
          <w:p w14:paraId="36CDE3EA" w14:textId="4E04698D" w:rsidR="0096589C" w:rsidRPr="00D66FBE" w:rsidRDefault="009E50BC" w:rsidP="0096589C">
            <w:pPr>
              <w:pStyle w:val="NoSpacing"/>
              <w:rPr>
                <w:sz w:val="22"/>
              </w:rPr>
            </w:pPr>
            <w:r>
              <w:rPr>
                <w:sz w:val="22"/>
              </w:rPr>
              <w:t xml:space="preserve">Saturday, Sept. </w:t>
            </w:r>
            <w:r w:rsidR="005A0AD6">
              <w:rPr>
                <w:sz w:val="22"/>
              </w:rPr>
              <w:t>1</w:t>
            </w:r>
            <w:r w:rsidR="00131B14">
              <w:rPr>
                <w:sz w:val="22"/>
              </w:rPr>
              <w:t>8</w:t>
            </w:r>
            <w:r w:rsidR="0096589C" w:rsidRPr="00D66FBE">
              <w:rPr>
                <w:sz w:val="22"/>
              </w:rPr>
              <w:t xml:space="preserve">, 9:00 to 5:00 </w:t>
            </w:r>
          </w:p>
          <w:p w14:paraId="13AD6C31" w14:textId="715A680F" w:rsidR="00F33DFF" w:rsidRPr="00D66FBE" w:rsidRDefault="0096589C" w:rsidP="009E50BC">
            <w:pPr>
              <w:pStyle w:val="NoSpacing"/>
              <w:rPr>
                <w:sz w:val="22"/>
              </w:rPr>
            </w:pPr>
            <w:r w:rsidRPr="00D66FBE">
              <w:rPr>
                <w:sz w:val="22"/>
              </w:rPr>
              <w:t xml:space="preserve">Sunday, Sept. </w:t>
            </w:r>
            <w:r w:rsidR="00131B14">
              <w:rPr>
                <w:sz w:val="22"/>
              </w:rPr>
              <w:t>19</w:t>
            </w:r>
            <w:r w:rsidRPr="00D66FBE">
              <w:rPr>
                <w:sz w:val="22"/>
              </w:rPr>
              <w:t>, 9:00 to 3:00</w:t>
            </w:r>
          </w:p>
        </w:tc>
        <w:tc>
          <w:tcPr>
            <w:tcW w:w="3072" w:type="dxa"/>
            <w:tcMar>
              <w:bottom w:w="360" w:type="dxa"/>
            </w:tcMar>
          </w:tcPr>
          <w:p w14:paraId="7F1C41A7" w14:textId="77777777" w:rsidR="00F33DFF" w:rsidRPr="00D66FBE" w:rsidRDefault="0096589C" w:rsidP="0096589C">
            <w:pPr>
              <w:pStyle w:val="NoSpacing"/>
              <w:rPr>
                <w:sz w:val="22"/>
              </w:rPr>
            </w:pPr>
            <w:r w:rsidRPr="00D66FBE">
              <w:rPr>
                <w:sz w:val="22"/>
              </w:rPr>
              <w:t>Mary Colligan</w:t>
            </w:r>
            <w:r w:rsidRPr="00D66FBE">
              <w:rPr>
                <w:sz w:val="22"/>
              </w:rPr>
              <w:tab/>
            </w:r>
            <w:r w:rsidRPr="00D66FBE">
              <w:rPr>
                <w:sz w:val="22"/>
              </w:rPr>
              <w:tab/>
            </w:r>
            <w:r w:rsidRPr="00D66FBE">
              <w:rPr>
                <w:sz w:val="22"/>
              </w:rPr>
              <w:br/>
              <w:t>11890 Clinton Road</w:t>
            </w:r>
            <w:r w:rsidRPr="00D66FBE">
              <w:rPr>
                <w:sz w:val="22"/>
              </w:rPr>
              <w:tab/>
            </w:r>
            <w:r w:rsidRPr="00D66FBE">
              <w:rPr>
                <w:sz w:val="22"/>
              </w:rPr>
              <w:br/>
              <w:t>Rives Junction, MI 49277</w:t>
            </w:r>
            <w:r w:rsidRPr="00D66FBE">
              <w:rPr>
                <w:sz w:val="22"/>
              </w:rPr>
              <w:tab/>
            </w:r>
            <w:r w:rsidRPr="00D66FBE">
              <w:rPr>
                <w:sz w:val="22"/>
              </w:rPr>
              <w:tab/>
            </w:r>
          </w:p>
        </w:tc>
        <w:tc>
          <w:tcPr>
            <w:tcW w:w="3072" w:type="dxa"/>
            <w:tcMar>
              <w:bottom w:w="360" w:type="dxa"/>
            </w:tcMar>
          </w:tcPr>
          <w:p w14:paraId="7A0FAA29" w14:textId="1EA14F75" w:rsidR="00F33DFF" w:rsidRPr="00D66FBE" w:rsidRDefault="00D66FBE" w:rsidP="00D66FBE">
            <w:pPr>
              <w:pStyle w:val="NoSpacing"/>
              <w:ind w:left="0"/>
              <w:rPr>
                <w:sz w:val="22"/>
              </w:rPr>
            </w:pPr>
            <w:r>
              <w:rPr>
                <w:sz w:val="22"/>
              </w:rPr>
              <w:t xml:space="preserve">  </w:t>
            </w:r>
            <w:r w:rsidR="009E50BC">
              <w:rPr>
                <w:sz w:val="22"/>
              </w:rPr>
              <w:t>August 2</w:t>
            </w:r>
            <w:r w:rsidR="00131B14">
              <w:rPr>
                <w:sz w:val="22"/>
              </w:rPr>
              <w:t>0</w:t>
            </w:r>
            <w:r w:rsidR="0096589C" w:rsidRPr="00D66FBE">
              <w:rPr>
                <w:sz w:val="22"/>
              </w:rPr>
              <w:t>, 20</w:t>
            </w:r>
            <w:r w:rsidR="005A0AD6">
              <w:rPr>
                <w:sz w:val="22"/>
              </w:rPr>
              <w:t>2</w:t>
            </w:r>
            <w:r w:rsidR="00131B14">
              <w:rPr>
                <w:sz w:val="22"/>
              </w:rPr>
              <w:t>1</w:t>
            </w:r>
          </w:p>
        </w:tc>
      </w:tr>
    </w:tbl>
    <w:p w14:paraId="059678BB" w14:textId="77777777" w:rsidR="00F33DFF" w:rsidRPr="00D66FBE" w:rsidRDefault="002C37D5">
      <w:pPr>
        <w:pStyle w:val="InvoiceHeading"/>
        <w:rPr>
          <w:sz w:val="24"/>
        </w:rPr>
      </w:pPr>
      <w:r w:rsidRPr="00D66FBE">
        <w:rPr>
          <w:sz w:val="24"/>
        </w:rPr>
        <w:t>Instructions</w:t>
      </w:r>
    </w:p>
    <w:p w14:paraId="78A241BF" w14:textId="77777777" w:rsidR="0096589C" w:rsidRPr="00D66FBE" w:rsidRDefault="0096589C" w:rsidP="0096589C">
      <w:pPr>
        <w:pStyle w:val="InvoiceText"/>
        <w:rPr>
          <w:sz w:val="24"/>
        </w:rPr>
      </w:pPr>
      <w:r w:rsidRPr="00D66FBE">
        <w:rPr>
          <w:b/>
          <w:sz w:val="24"/>
        </w:rPr>
        <w:t>FLEA MARKET, Crafts and *Non-Profit</w:t>
      </w:r>
      <w:r w:rsidRPr="00D66FBE">
        <w:rPr>
          <w:b/>
          <w:sz w:val="24"/>
        </w:rPr>
        <w:tab/>
      </w:r>
      <w:r w:rsidRPr="00D66FBE">
        <w:rPr>
          <w:sz w:val="24"/>
        </w:rPr>
        <w:br/>
        <w:t>Any flea market vendor selling consumable food in their booth space needs to be</w:t>
      </w:r>
      <w:r w:rsidRPr="00D66FBE">
        <w:rPr>
          <w:sz w:val="24"/>
        </w:rPr>
        <w:tab/>
        <w:t xml:space="preserve">licensed with the Jackson County Health Department.  A copy of your license MUST be submitted along with this application and your registration fee.  Preference is given to vendors who register for two days.  If we have room, we will try to accommodate vendors who want one (1) day and reserve the right to all the vendors who are there for the duration of the event. </w:t>
      </w:r>
      <w:r w:rsidR="00993854" w:rsidRPr="00D66FBE">
        <w:rPr>
          <w:sz w:val="24"/>
        </w:rPr>
        <w:br/>
      </w:r>
    </w:p>
    <w:p w14:paraId="03C135D9" w14:textId="4D8822F2" w:rsidR="0096589C" w:rsidRPr="00D66FBE" w:rsidRDefault="0096589C" w:rsidP="0096589C">
      <w:pPr>
        <w:pStyle w:val="InvoiceText"/>
        <w:rPr>
          <w:sz w:val="24"/>
        </w:rPr>
      </w:pPr>
      <w:r w:rsidRPr="00D66FBE">
        <w:rPr>
          <w:sz w:val="24"/>
        </w:rPr>
        <w:t>The Tompkins Center Historical Society and the Township of Tompkins shall not be liable for any injuries, losses or damages sustained by any participant, his/hers/their heirs, successors, and assigns to any other person or organization arising out of this event.  Additionally, the Tompkins Center Historic</w:t>
      </w:r>
      <w:r w:rsidR="00D2550C">
        <w:rPr>
          <w:sz w:val="24"/>
        </w:rPr>
        <w:t>al Society Freedom Festival 20</w:t>
      </w:r>
      <w:r w:rsidR="00131B14">
        <w:rPr>
          <w:sz w:val="24"/>
        </w:rPr>
        <w:t>21</w:t>
      </w:r>
      <w:r w:rsidRPr="00D66FBE">
        <w:rPr>
          <w:sz w:val="24"/>
        </w:rPr>
        <w:t xml:space="preserve"> takes place "Rain or Shine"! No refunds will be given or guaranteed. Participants, by signing this entry form, hereby fully and forever release the Tompkins Center Historical Society, its agents and representatives and the Township of Tompkins from any and all causes or action, claim, and demands of any nature whatsoever arising  out of this event.  All participants are to provide whatever is needed for their operation or presentation, including but not limited to, tables, chairs, canopy, generator, et.  No electricity available.  Primitive camping available. </w:t>
      </w:r>
    </w:p>
    <w:p w14:paraId="263B8A3E" w14:textId="77777777" w:rsidR="00993854" w:rsidRPr="00D66FBE" w:rsidRDefault="00993854" w:rsidP="0096589C">
      <w:pPr>
        <w:pStyle w:val="InvoiceText"/>
        <w:rPr>
          <w:sz w:val="24"/>
        </w:rPr>
      </w:pPr>
    </w:p>
    <w:p w14:paraId="55334024" w14:textId="77777777" w:rsidR="0096589C" w:rsidRDefault="0096589C" w:rsidP="0096589C">
      <w:pPr>
        <w:pStyle w:val="InvoiceText"/>
        <w:rPr>
          <w:sz w:val="24"/>
        </w:rPr>
      </w:pPr>
      <w:r w:rsidRPr="00D66FBE">
        <w:rPr>
          <w:b/>
          <w:sz w:val="24"/>
        </w:rPr>
        <w:t>There is no refund of fee for NO SHOW or early tear down.  Checks returned NSF will be charged an extra $45.00.</w:t>
      </w:r>
      <w:r w:rsidRPr="00D66FBE">
        <w:rPr>
          <w:sz w:val="24"/>
        </w:rPr>
        <w:t xml:space="preserve"> </w:t>
      </w:r>
    </w:p>
    <w:p w14:paraId="2A309A31" w14:textId="77777777" w:rsidR="00D66FBE" w:rsidRPr="00D66FBE" w:rsidRDefault="00D66FBE" w:rsidP="0096589C">
      <w:pPr>
        <w:pStyle w:val="InvoiceText"/>
        <w:rPr>
          <w:sz w:val="24"/>
        </w:rPr>
      </w:pPr>
    </w:p>
    <w:p w14:paraId="25981FF8" w14:textId="3E0CA3CF" w:rsidR="0096589C" w:rsidRPr="00D66FBE" w:rsidRDefault="0096589C" w:rsidP="00D66FBE">
      <w:pPr>
        <w:pStyle w:val="InvoiceText"/>
        <w:rPr>
          <w:sz w:val="24"/>
        </w:rPr>
      </w:pPr>
      <w:r w:rsidRPr="00D66FBE">
        <w:rPr>
          <w:sz w:val="24"/>
        </w:rPr>
        <w:t xml:space="preserve">Space Dimension:  1 space is 10' x 20'. </w:t>
      </w:r>
      <w:r w:rsidR="009A14C6">
        <w:rPr>
          <w:sz w:val="24"/>
        </w:rPr>
        <w:t xml:space="preserve"> If you put up an awning, </w:t>
      </w:r>
      <w:r w:rsidR="009A14C6" w:rsidRPr="009A14C6">
        <w:rPr>
          <w:sz w:val="24"/>
          <w:u w:val="single"/>
        </w:rPr>
        <w:t>it must be</w:t>
      </w:r>
      <w:r w:rsidR="009A14C6">
        <w:rPr>
          <w:sz w:val="24"/>
        </w:rPr>
        <w:t xml:space="preserve"> staked into the ground and have tie down straps.</w:t>
      </w:r>
      <w:r w:rsidRPr="00D66FBE">
        <w:rPr>
          <w:sz w:val="24"/>
        </w:rPr>
        <w:t xml:space="preserve">  Set up times:</w:t>
      </w:r>
      <w:r w:rsidR="00D66FBE">
        <w:rPr>
          <w:sz w:val="24"/>
        </w:rPr>
        <w:t xml:space="preserve"> </w:t>
      </w:r>
      <w:r w:rsidR="006809A7">
        <w:rPr>
          <w:sz w:val="24"/>
        </w:rPr>
        <w:t xml:space="preserve"> Friday Sept. </w:t>
      </w:r>
      <w:r w:rsidR="005A0AD6">
        <w:rPr>
          <w:sz w:val="24"/>
        </w:rPr>
        <w:t>1</w:t>
      </w:r>
      <w:r w:rsidR="00131B14">
        <w:rPr>
          <w:sz w:val="24"/>
        </w:rPr>
        <w:t>7</w:t>
      </w:r>
      <w:r w:rsidRPr="00D66FBE">
        <w:rPr>
          <w:sz w:val="24"/>
        </w:rPr>
        <w:t>, 12:00</w:t>
      </w:r>
      <w:r w:rsidR="00D2550C">
        <w:rPr>
          <w:sz w:val="24"/>
        </w:rPr>
        <w:t xml:space="preserve"> noon - 7 pm.  Saturday, Sept </w:t>
      </w:r>
      <w:r w:rsidR="005A0AD6">
        <w:rPr>
          <w:sz w:val="24"/>
        </w:rPr>
        <w:t>1</w:t>
      </w:r>
      <w:r w:rsidR="00131B14">
        <w:rPr>
          <w:sz w:val="24"/>
        </w:rPr>
        <w:t>8</w:t>
      </w:r>
      <w:r w:rsidRPr="00D66FBE">
        <w:rPr>
          <w:sz w:val="24"/>
        </w:rPr>
        <w:t xml:space="preserve">, 7:30 am-8:30 am. </w:t>
      </w:r>
      <w:r w:rsidRPr="00D66FBE">
        <w:rPr>
          <w:b/>
          <w:sz w:val="24"/>
        </w:rPr>
        <w:t>All vendors must be set</w:t>
      </w:r>
      <w:r w:rsidR="006809A7">
        <w:rPr>
          <w:b/>
          <w:sz w:val="24"/>
        </w:rPr>
        <w:t xml:space="preserve"> up by 8:30 am on Sat., Sept. </w:t>
      </w:r>
      <w:r w:rsidR="005A0AD6">
        <w:rPr>
          <w:b/>
          <w:sz w:val="24"/>
        </w:rPr>
        <w:t>1</w:t>
      </w:r>
      <w:r w:rsidR="00131B14">
        <w:rPr>
          <w:b/>
          <w:sz w:val="24"/>
        </w:rPr>
        <w:t>8</w:t>
      </w:r>
      <w:r w:rsidRPr="00D66FBE">
        <w:rPr>
          <w:b/>
          <w:sz w:val="24"/>
        </w:rPr>
        <w:t>th</w:t>
      </w:r>
      <w:r w:rsidRPr="00D66FBE">
        <w:rPr>
          <w:sz w:val="24"/>
        </w:rPr>
        <w:t>.</w:t>
      </w:r>
    </w:p>
    <w:p w14:paraId="580F4296" w14:textId="77777777" w:rsidR="00D66FBE" w:rsidRDefault="00D66FBE" w:rsidP="008750CC">
      <w:pPr>
        <w:pStyle w:val="InvoiceText"/>
        <w:rPr>
          <w:b/>
          <w:sz w:val="24"/>
        </w:rPr>
      </w:pPr>
    </w:p>
    <w:p w14:paraId="5C7A57FF" w14:textId="77777777" w:rsidR="0096589C" w:rsidRPr="00D66FBE" w:rsidRDefault="0096589C" w:rsidP="008750CC">
      <w:pPr>
        <w:pStyle w:val="InvoiceText"/>
        <w:rPr>
          <w:sz w:val="24"/>
        </w:rPr>
      </w:pPr>
      <w:r w:rsidRPr="00D66FBE">
        <w:rPr>
          <w:b/>
          <w:sz w:val="24"/>
        </w:rPr>
        <w:t>Checks payable to:  Tompkins Center Historical Society</w:t>
      </w:r>
      <w:r w:rsidR="00121D44" w:rsidRPr="00D66FBE">
        <w:rPr>
          <w:b/>
          <w:sz w:val="24"/>
        </w:rPr>
        <w:br/>
      </w:r>
      <w:r w:rsidRPr="00D66FBE">
        <w:rPr>
          <w:sz w:val="24"/>
        </w:rPr>
        <w:t xml:space="preserve">Return your completed application and check to Mary Colligan, address listed above. </w:t>
      </w:r>
    </w:p>
    <w:p w14:paraId="5C8EB3DE" w14:textId="77777777" w:rsidR="00121D44" w:rsidRPr="00D66FBE" w:rsidRDefault="00D66FBE" w:rsidP="00121D44">
      <w:pPr>
        <w:pStyle w:val="InvoiceText"/>
        <w:rPr>
          <w:sz w:val="24"/>
        </w:rPr>
      </w:pPr>
      <w:r>
        <w:rPr>
          <w:sz w:val="24"/>
        </w:rPr>
        <w:br/>
      </w:r>
      <w:r w:rsidR="008750CC" w:rsidRPr="00D66FBE">
        <w:rPr>
          <w:sz w:val="24"/>
        </w:rPr>
        <w:t xml:space="preserve">For Information, please contact: </w:t>
      </w:r>
      <w:r w:rsidR="00121D44" w:rsidRPr="00D66FBE">
        <w:rPr>
          <w:sz w:val="24"/>
        </w:rPr>
        <w:t xml:space="preserve">Mary Colligan </w:t>
      </w:r>
      <w:r w:rsidR="008750CC" w:rsidRPr="00D66FBE">
        <w:rPr>
          <w:sz w:val="24"/>
        </w:rPr>
        <w:t xml:space="preserve">(517) 569-2088 or Deb </w:t>
      </w:r>
      <w:r w:rsidR="00121D44" w:rsidRPr="00D66FBE">
        <w:rPr>
          <w:sz w:val="24"/>
        </w:rPr>
        <w:t xml:space="preserve">Sheffer </w:t>
      </w:r>
      <w:r w:rsidR="008750CC" w:rsidRPr="00D66FBE">
        <w:rPr>
          <w:sz w:val="24"/>
        </w:rPr>
        <w:t>(517) 795-9925</w:t>
      </w:r>
      <w:r w:rsidR="0096589C" w:rsidRPr="00D66FBE">
        <w:rPr>
          <w:sz w:val="24"/>
        </w:rPr>
        <w:tab/>
      </w:r>
    </w:p>
    <w:p w14:paraId="69972A81" w14:textId="77777777" w:rsidR="00121D44" w:rsidRDefault="00121D44" w:rsidP="00D66FBE">
      <w:pPr>
        <w:pStyle w:val="NoSpacing"/>
        <w:ind w:left="0"/>
        <w:rPr>
          <w:rStyle w:val="ContactHeading"/>
        </w:rPr>
      </w:pPr>
    </w:p>
    <w:p w14:paraId="6746956A" w14:textId="77777777" w:rsidR="00121D44" w:rsidRPr="00D66FBE" w:rsidRDefault="00121D44" w:rsidP="00121D44">
      <w:pPr>
        <w:pStyle w:val="NoSpacing"/>
        <w:rPr>
          <w:rStyle w:val="ContactHeading"/>
          <w:rFonts w:asciiTheme="minorHAnsi" w:eastAsiaTheme="minorHAnsi" w:hAnsiTheme="minorHAnsi" w:cstheme="minorBidi"/>
          <w:color w:val="4C483D" w:themeColor="text2"/>
          <w:sz w:val="22"/>
        </w:rPr>
      </w:pPr>
      <w:r w:rsidRPr="00121D44">
        <w:rPr>
          <w:rStyle w:val="ContactHeading"/>
          <w:sz w:val="22"/>
        </w:rPr>
        <w:lastRenderedPageBreak/>
        <w:t>Application</w:t>
      </w:r>
      <w:r>
        <w:rPr>
          <w:rStyle w:val="ContactHeading"/>
        </w:rPr>
        <w:br/>
      </w:r>
      <w:r w:rsidRPr="00D66FBE">
        <w:rPr>
          <w:rStyle w:val="ContactHeading"/>
          <w:rFonts w:asciiTheme="minorHAnsi" w:eastAsiaTheme="minorHAnsi" w:hAnsiTheme="minorHAnsi" w:cstheme="minorBidi"/>
          <w:color w:val="4C483D" w:themeColor="text2"/>
          <w:sz w:val="22"/>
        </w:rPr>
        <w:t>*No Fee for Non-Profit Groups</w:t>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p>
    <w:p w14:paraId="19DEFBB2" w14:textId="77777777" w:rsidR="00121D44" w:rsidRPr="00121D44" w:rsidRDefault="00121D44" w:rsidP="00121D44">
      <w:pPr>
        <w:pStyle w:val="NoSpacing"/>
        <w:rPr>
          <w:rStyle w:val="ContactHeading"/>
        </w:rPr>
      </w:pPr>
      <w:r w:rsidRPr="00D66FBE">
        <w:rPr>
          <w:rStyle w:val="ContactHeading"/>
          <w:rFonts w:asciiTheme="minorHAnsi" w:eastAsiaTheme="minorHAnsi" w:hAnsiTheme="minorHAnsi" w:cstheme="minorBidi"/>
          <w:color w:val="4C483D" w:themeColor="text2"/>
          <w:sz w:val="22"/>
        </w:rPr>
        <w:t>Fee for all others:  $40.00 for 2 days. If application is mailed back to us before deadline date, you will get a discount of $10.00 off your booth fee, which makes it $30.00 for 2 days.</w:t>
      </w:r>
      <w:r w:rsidRPr="00D66FBE">
        <w:rPr>
          <w:rStyle w:val="ContactHeading"/>
          <w:sz w:val="20"/>
        </w:rPr>
        <w:tab/>
      </w:r>
      <w:r w:rsidRPr="00121D44">
        <w:rPr>
          <w:rStyle w:val="ContactHeading"/>
        </w:rPr>
        <w:tab/>
      </w:r>
      <w:r w:rsidRPr="00121D44">
        <w:rPr>
          <w:rStyle w:val="ContactHeading"/>
        </w:rPr>
        <w:tab/>
      </w:r>
      <w:r w:rsidRPr="00121D44">
        <w:rPr>
          <w:rStyle w:val="ContactHeading"/>
        </w:rPr>
        <w:tab/>
      </w:r>
      <w:r w:rsidRPr="00121D44">
        <w:rPr>
          <w:rStyle w:val="ContactHeading"/>
        </w:rPr>
        <w:tab/>
      </w:r>
      <w:r w:rsidRPr="00121D44">
        <w:rPr>
          <w:rStyle w:val="ContactHeading"/>
        </w:rPr>
        <w:tab/>
      </w:r>
      <w:r w:rsidRPr="00121D44">
        <w:rPr>
          <w:rStyle w:val="ContactHeading"/>
        </w:rPr>
        <w:tab/>
      </w:r>
      <w:r w:rsidRPr="00121D44">
        <w:rPr>
          <w:rStyle w:val="ContactHeading"/>
        </w:rPr>
        <w:tab/>
      </w:r>
    </w:p>
    <w:p w14:paraId="1A6A9CA1" w14:textId="77777777" w:rsidR="00121D44" w:rsidRDefault="00121D44" w:rsidP="00121D44">
      <w:pPr>
        <w:pStyle w:val="Closing"/>
        <w:jc w:val="left"/>
      </w:pPr>
      <w:r>
        <w:t xml:space="preserve">Make Checks Payable to: Tompkins Historical Society </w:t>
      </w:r>
      <w:r>
        <w:br/>
      </w:r>
    </w:p>
    <w:p w14:paraId="0707927A" w14:textId="77777777" w:rsidR="00121D44" w:rsidRDefault="00121D44" w:rsidP="00FF3F5E">
      <w:pPr>
        <w:tabs>
          <w:tab w:val="left" w:pos="7560"/>
          <w:tab w:val="left" w:pos="7650"/>
        </w:tabs>
      </w:pPr>
      <w:r>
        <w:t>How many spaces? (10’ x 20’)_____________________</w:t>
      </w:r>
      <w:r>
        <w:br/>
      </w:r>
      <w:r>
        <w:br/>
        <w:t>Amount enclosed with this application:_____________________ Check #:_____________</w:t>
      </w:r>
      <w:r w:rsidR="00FF3F5E">
        <w:t>__</w:t>
      </w:r>
      <w:r>
        <w:br/>
      </w:r>
      <w:r>
        <w:br/>
        <w:t>Name:___________________________________________________________________</w:t>
      </w:r>
      <w:r w:rsidR="00FF3F5E">
        <w:t>__</w:t>
      </w:r>
      <w:r>
        <w:br/>
      </w:r>
      <w:r>
        <w:br/>
        <w:t>Address:__________________________________________________________________</w:t>
      </w:r>
      <w:r w:rsidR="00FF3F5E">
        <w:t>_</w:t>
      </w:r>
      <w:r>
        <w:br/>
      </w:r>
      <w:r>
        <w:br/>
        <w:t>City:_____________________________   State:_________________ Zip:______________</w:t>
      </w:r>
      <w:r w:rsidR="00FF3F5E">
        <w:t>_</w:t>
      </w:r>
      <w:r>
        <w:br/>
      </w:r>
      <w:r>
        <w:br/>
        <w:t>Phone Number: __________________________   Email:____________________________</w:t>
      </w:r>
      <w:r w:rsidR="00FF3F5E">
        <w:t>_</w:t>
      </w:r>
      <w:r>
        <w:br/>
      </w:r>
      <w:r>
        <w:br/>
        <w:t>Craft Items:______________________________  Flea Market Items:___________________</w:t>
      </w:r>
      <w:r>
        <w:br/>
      </w:r>
      <w:r>
        <w:br/>
        <w:t>Hand Made Items:_________________________  All other:__________________________</w:t>
      </w:r>
      <w:r>
        <w:br/>
      </w:r>
      <w:r>
        <w:br/>
        <w:t>Description of Items: _________________________________________________________</w:t>
      </w:r>
      <w:r>
        <w:br/>
      </w:r>
      <w:r>
        <w:b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r w:rsidR="00D66FBE">
        <w:br/>
      </w:r>
      <w:r w:rsidR="00D66FBE">
        <w:br/>
        <w:t>__________________________________________________________________________</w:t>
      </w:r>
      <w:r>
        <w:br/>
      </w:r>
      <w:r>
        <w:br/>
        <w:t>Da</w:t>
      </w:r>
      <w:r w:rsidR="00D66FBE">
        <w:t>te:______________________      A</w:t>
      </w:r>
      <w:r>
        <w:t>pplicant Signatur</w:t>
      </w:r>
      <w:r w:rsidR="00D66FBE">
        <w:t>e:_____________________________</w:t>
      </w:r>
      <w:r>
        <w:br/>
      </w:r>
      <w:r>
        <w:br/>
        <w:t>Date:______________________      Approved by:_______</w:t>
      </w:r>
      <w:r w:rsidR="00FF3F5E">
        <w:t>___________________________</w:t>
      </w:r>
      <w:r>
        <w:br/>
      </w:r>
    </w:p>
    <w:p w14:paraId="488AF875" w14:textId="77777777" w:rsidR="00D66FBE" w:rsidRDefault="00D66FBE" w:rsidP="00121D44">
      <w:pPr>
        <w:rPr>
          <w:rStyle w:val="ContactHeading"/>
          <w:sz w:val="20"/>
        </w:rPr>
      </w:pPr>
    </w:p>
    <w:p w14:paraId="166A8BCE" w14:textId="77777777" w:rsidR="00121D44" w:rsidRPr="00D66FBE" w:rsidRDefault="00121D44" w:rsidP="00121D44">
      <w:pPr>
        <w:rPr>
          <w:rStyle w:val="ContactHeading"/>
          <w:sz w:val="20"/>
        </w:rPr>
      </w:pPr>
      <w:r w:rsidRPr="00D66FBE">
        <w:rPr>
          <w:rStyle w:val="ContactHeading"/>
          <w:sz w:val="20"/>
        </w:rPr>
        <w:t xml:space="preserve">Return your completed application, check and a copy of your license with the Jackson County Health Department (if applicable) to: Tompkins Center Historical Society, Mary Colligan, 11890 Clinton Road, Rives Junction, </w:t>
      </w:r>
      <w:proofErr w:type="gramStart"/>
      <w:r w:rsidRPr="00D66FBE">
        <w:rPr>
          <w:rStyle w:val="ContactHeading"/>
          <w:sz w:val="20"/>
        </w:rPr>
        <w:t>Michigan  49277</w:t>
      </w:r>
      <w:proofErr w:type="gramEnd"/>
      <w:r w:rsidRPr="00D66FBE">
        <w:rPr>
          <w:rStyle w:val="ContactHeading"/>
          <w:sz w:val="20"/>
        </w:rPr>
        <w:t>.</w:t>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p>
    <w:p w14:paraId="10821583" w14:textId="77777777" w:rsidR="00121D44" w:rsidRDefault="00121D44">
      <w:pPr>
        <w:pStyle w:val="Closing"/>
      </w:pPr>
    </w:p>
    <w:p w14:paraId="697FF47D" w14:textId="77777777" w:rsidR="00F33DFF" w:rsidRDefault="003B53C5">
      <w:pPr>
        <w:pStyle w:val="Closing"/>
      </w:pPr>
      <w:r>
        <w:t xml:space="preserve">We look forward to your participation! </w:t>
      </w:r>
    </w:p>
    <w:sectPr w:rsidR="00F33DFF" w:rsidSect="00993854">
      <w:footerReference w:type="default" r:id="rId8"/>
      <w:footerReference w:type="first" r:id="rId9"/>
      <w:pgSz w:w="12240" w:h="15840" w:code="1"/>
      <w:pgMar w:top="1080" w:right="1224" w:bottom="2160" w:left="2016"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16F20" w14:textId="77777777" w:rsidR="00236BBB" w:rsidRDefault="00236BBB">
      <w:pPr>
        <w:spacing w:before="0" w:after="0"/>
      </w:pPr>
      <w:r>
        <w:separator/>
      </w:r>
    </w:p>
  </w:endnote>
  <w:endnote w:type="continuationSeparator" w:id="0">
    <w:p w14:paraId="085E7A65" w14:textId="77777777" w:rsidR="00236BBB" w:rsidRDefault="00236B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AB24" w14:textId="77777777" w:rsidR="00F33DFF" w:rsidRDefault="002C37D5">
    <w:pPr>
      <w:pStyle w:val="Footer-Centered"/>
    </w:pPr>
    <w:r>
      <w:rPr>
        <w:rStyle w:val="ContactHeading"/>
      </w:rPr>
      <w:t>Page:</w:t>
    </w:r>
    <w:r>
      <w:t xml:space="preserve"> </w:t>
    </w:r>
    <w:r>
      <w:fldChar w:fldCharType="begin"/>
    </w:r>
    <w:r>
      <w:instrText xml:space="preserve"> PAGE   \* MERGEFORMAT </w:instrText>
    </w:r>
    <w:r>
      <w:fldChar w:fldCharType="separate"/>
    </w:r>
    <w:r w:rsidR="009A14C6">
      <w:t>2</w:t>
    </w:r>
    <w:r>
      <w:fldChar w:fldCharType="end"/>
    </w:r>
    <w:r>
      <w:t xml:space="preserve"> of </w:t>
    </w:r>
    <w:r>
      <w:fldChar w:fldCharType="begin"/>
    </w:r>
    <w:r>
      <w:instrText xml:space="preserve"> NUMPAGES </w:instrText>
    </w:r>
    <w:r>
      <w:fldChar w:fldCharType="separate"/>
    </w:r>
    <w:r w:rsidR="009A14C6">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jc w:val="center"/>
      <w:tblLook w:val="04A0" w:firstRow="1" w:lastRow="0" w:firstColumn="1" w:lastColumn="0" w:noHBand="0" w:noVBand="1"/>
      <w:tblDescription w:val="Contact info"/>
    </w:tblPr>
    <w:tblGrid>
      <w:gridCol w:w="2997"/>
      <w:gridCol w:w="6003"/>
    </w:tblGrid>
    <w:tr w:rsidR="00F33DFF" w14:paraId="4991232F" w14:textId="77777777">
      <w:trPr>
        <w:jc w:val="center"/>
      </w:trPr>
      <w:tc>
        <w:tcPr>
          <w:tcW w:w="1665" w:type="pct"/>
          <w:vAlign w:val="center"/>
        </w:tcPr>
        <w:p w14:paraId="12D5A6CD" w14:textId="77777777" w:rsidR="00F33DFF" w:rsidRDefault="002C37D5" w:rsidP="00993854">
          <w:pPr>
            <w:pStyle w:val="Footer"/>
          </w:pPr>
          <w:r>
            <w:rPr>
              <w:rStyle w:val="ContactHeading"/>
            </w:rPr>
            <w:t>Tel:</w:t>
          </w:r>
          <w:r>
            <w:t xml:space="preserve"> </w:t>
          </w:r>
          <w:r w:rsidR="00993854">
            <w:t>(517) 569-2088</w:t>
          </w:r>
        </w:p>
      </w:tc>
      <w:tc>
        <w:tcPr>
          <w:tcW w:w="3335" w:type="pct"/>
          <w:vAlign w:val="center"/>
        </w:tcPr>
        <w:p w14:paraId="296CAF63" w14:textId="77777777" w:rsidR="00F33DFF" w:rsidRDefault="002C37D5" w:rsidP="00993854">
          <w:pPr>
            <w:pStyle w:val="Footer"/>
          </w:pPr>
          <w:r>
            <w:rPr>
              <w:rStyle w:val="ContactHeading"/>
            </w:rPr>
            <w:t xml:space="preserve">Email: </w:t>
          </w:r>
          <w:r w:rsidR="00993854">
            <w:t>tompkinshistorical@gmail.com</w:t>
          </w:r>
        </w:p>
      </w:tc>
    </w:tr>
    <w:tr w:rsidR="00F33DFF" w14:paraId="0A32440F" w14:textId="77777777">
      <w:trPr>
        <w:jc w:val="center"/>
      </w:trPr>
      <w:tc>
        <w:tcPr>
          <w:tcW w:w="1665" w:type="pct"/>
          <w:vAlign w:val="center"/>
        </w:tcPr>
        <w:p w14:paraId="5FFFA115" w14:textId="77777777" w:rsidR="00F33DFF" w:rsidRDefault="00F33DFF" w:rsidP="00993854">
          <w:pPr>
            <w:pStyle w:val="Footer"/>
          </w:pPr>
        </w:p>
      </w:tc>
      <w:tc>
        <w:tcPr>
          <w:tcW w:w="3335" w:type="pct"/>
          <w:vAlign w:val="center"/>
        </w:tcPr>
        <w:p w14:paraId="6CD388C1" w14:textId="77777777" w:rsidR="00F33DFF" w:rsidRDefault="002C37D5" w:rsidP="00993854">
          <w:pPr>
            <w:pStyle w:val="Footer"/>
          </w:pPr>
          <w:r>
            <w:rPr>
              <w:rStyle w:val="ContactHeading"/>
            </w:rPr>
            <w:t>Web:</w:t>
          </w:r>
          <w:r>
            <w:t xml:space="preserve"> </w:t>
          </w:r>
          <w:r w:rsidR="00993854">
            <w:t>tompkinshistorical.org</w:t>
          </w:r>
        </w:p>
      </w:tc>
    </w:tr>
  </w:tbl>
  <w:p w14:paraId="4569B550" w14:textId="77777777" w:rsidR="00F33DFF" w:rsidRDefault="00F33DFF">
    <w:pPr>
      <w:pStyle w:val="Table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4B83" w14:textId="77777777" w:rsidR="00236BBB" w:rsidRDefault="00236BBB">
      <w:pPr>
        <w:spacing w:before="0" w:after="0"/>
      </w:pPr>
      <w:r>
        <w:separator/>
      </w:r>
    </w:p>
  </w:footnote>
  <w:footnote w:type="continuationSeparator" w:id="0">
    <w:p w14:paraId="5D574B75" w14:textId="77777777" w:rsidR="00236BBB" w:rsidRDefault="00236BB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9C"/>
    <w:rsid w:val="00121D44"/>
    <w:rsid w:val="00131B14"/>
    <w:rsid w:val="001E3EFB"/>
    <w:rsid w:val="00236BBB"/>
    <w:rsid w:val="002C37D5"/>
    <w:rsid w:val="00356542"/>
    <w:rsid w:val="003B53C5"/>
    <w:rsid w:val="005A0AD6"/>
    <w:rsid w:val="006809A7"/>
    <w:rsid w:val="008750CC"/>
    <w:rsid w:val="0096589C"/>
    <w:rsid w:val="00993854"/>
    <w:rsid w:val="009A14C6"/>
    <w:rsid w:val="009E50BC"/>
    <w:rsid w:val="00A24C3A"/>
    <w:rsid w:val="00AB5804"/>
    <w:rsid w:val="00D2550C"/>
    <w:rsid w:val="00D66FBE"/>
    <w:rsid w:val="00F33DFF"/>
    <w:rsid w:val="00FF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FB315"/>
  <w15:docId w15:val="{86D7E3B9-C995-4922-AC74-35FC172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C483D" w:themeColor="text2"/>
        <w:lang w:val="en-US" w:eastAsia="en-US" w:bidi="ar-SA"/>
      </w:rPr>
    </w:rPrDefault>
    <w:pPrDefault>
      <w:pPr>
        <w:spacing w:before="60" w:after="60"/>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pPr>
      <w:spacing w:after="0"/>
    </w:pPr>
    <w:tblPr>
      <w:tblCellMar>
        <w:left w:w="0" w:type="dxa"/>
        <w:right w:w="0" w:type="dxa"/>
      </w:tblCellMar>
    </w:tblPr>
  </w:style>
  <w:style w:type="paragraph" w:styleId="NoSpacing">
    <w:name w:val="No Spacing"/>
    <w:uiPriority w:val="1"/>
    <w:qFormat/>
    <w:pPr>
      <w:spacing w:before="0" w:after="0"/>
    </w:pPr>
  </w:style>
  <w:style w:type="table" w:customStyle="1" w:styleId="InvoiceTable">
    <w:name w:val="Invoice Table"/>
    <w:basedOn w:val="TableNormal"/>
    <w:uiPriority w:val="99"/>
    <w:tblPr>
      <w:tblBorders>
        <w:insideH w:val="single" w:sz="4" w:space="0" w:color="9B9482" w:themeColor="text2" w:themeTint="99"/>
      </w:tblBorders>
      <w:tblCellMar>
        <w:left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F24F4F" w:themeFill="accent1"/>
        <w:vAlign w:val="bottom"/>
      </w:tcPr>
    </w:tblStylePr>
    <w:tblStylePr w:type="lastRow">
      <w:pPr>
        <w:wordWrap/>
        <w:jc w:val="right"/>
      </w:pPr>
      <w:rPr>
        <w:b/>
      </w:rPr>
      <w:tblPr/>
      <w:tcPr>
        <w:tcBorders>
          <w:top w:val="nil"/>
          <w:bottom w:val="single" w:sz="4" w:space="0" w:color="F79595" w:themeColor="accent1" w:themeTint="99"/>
        </w:tcBorders>
      </w:tcPr>
    </w:tblStyle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2"/>
    <w:qFormat/>
    <w:pPr>
      <w:spacing w:before="0" w:after="0"/>
      <w:ind w:left="0" w:right="0"/>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character" w:styleId="Strong">
    <w:name w:val="Strong"/>
    <w:basedOn w:val="DefaultParagraphFont"/>
    <w:uiPriority w:val="3"/>
    <w:qFormat/>
    <w:rPr>
      <w:b w:val="0"/>
      <w:bCs w:val="0"/>
      <w:color w:val="F24F4F" w:themeColor="accent1"/>
    </w:rPr>
  </w:style>
  <w:style w:type="paragraph" w:customStyle="1" w:styleId="InvoiceHeading">
    <w:name w:val="Invoice Heading"/>
    <w:basedOn w:val="Normal"/>
    <w:next w:val="InvoiceText"/>
    <w:uiPriority w:val="2"/>
    <w:qFormat/>
    <w:pPr>
      <w:spacing w:before="80"/>
    </w:pPr>
    <w:rPr>
      <w:rFonts w:asciiTheme="majorHAnsi" w:eastAsiaTheme="majorEastAsia" w:hAnsiTheme="majorHAnsi" w:cstheme="majorBidi"/>
      <w:color w:val="F24F4F" w:themeColor="accent1"/>
    </w:rPr>
  </w:style>
  <w:style w:type="paragraph" w:customStyle="1" w:styleId="InvoiceText">
    <w:name w:val="Invoice Text"/>
    <w:basedOn w:val="Normal"/>
    <w:uiPriority w:val="2"/>
    <w:qFormat/>
    <w:pPr>
      <w:spacing w:before="0" w:after="360"/>
      <w:contextualSpacing/>
    </w:pPr>
  </w:style>
  <w:style w:type="paragraph" w:styleId="Closing">
    <w:name w:val="Closing"/>
    <w:basedOn w:val="Normal"/>
    <w:link w:val="ClosingChar"/>
    <w:uiPriority w:val="3"/>
    <w:unhideWhenUsed/>
    <w:qFormat/>
    <w:pPr>
      <w:spacing w:before="280" w:after="0"/>
      <w:ind w:right="0"/>
      <w:jc w:val="right"/>
    </w:pPr>
    <w:rPr>
      <w:rFonts w:asciiTheme="majorHAnsi" w:eastAsiaTheme="majorEastAsia" w:hAnsiTheme="majorHAnsi" w:cstheme="majorBidi"/>
      <w:color w:val="F24F4F" w:themeColor="accent1"/>
      <w:sz w:val="22"/>
      <w:szCs w:val="22"/>
    </w:rPr>
  </w:style>
  <w:style w:type="character" w:customStyle="1" w:styleId="ClosingChar">
    <w:name w:val="Closing Char"/>
    <w:basedOn w:val="DefaultParagraphFont"/>
    <w:link w:val="Closing"/>
    <w:uiPriority w:val="3"/>
    <w:rPr>
      <w:rFonts w:asciiTheme="majorHAnsi" w:eastAsiaTheme="majorEastAsia" w:hAnsiTheme="majorHAnsi" w:cstheme="majorBidi"/>
      <w:color w:val="F24F4F" w:themeColor="accent1"/>
      <w:sz w:val="22"/>
      <w:szCs w:val="22"/>
    </w:rPr>
  </w:style>
  <w:style w:type="paragraph" w:customStyle="1" w:styleId="TableSpace">
    <w:name w:val="Table Space"/>
    <w:basedOn w:val="Normal"/>
    <w:uiPriority w:val="99"/>
    <w:semiHidden/>
    <w:unhideWhenUsed/>
    <w:pPr>
      <w:spacing w:before="0" w:after="0" w:line="40" w:lineRule="exact"/>
    </w:pPr>
    <w:rPr>
      <w:noProof/>
      <w:sz w:val="4"/>
      <w:szCs w:val="4"/>
    </w:rPr>
  </w:style>
  <w:style w:type="paragraph" w:customStyle="1" w:styleId="Name">
    <w:name w:val="Name"/>
    <w:basedOn w:val="Normal"/>
    <w:uiPriority w:val="2"/>
    <w:qFormat/>
    <w:pPr>
      <w:spacing w:before="0"/>
    </w:pPr>
    <w:rPr>
      <w:rFonts w:asciiTheme="majorHAnsi" w:eastAsiaTheme="majorEastAsia" w:hAnsiTheme="majorHAnsi" w:cstheme="majorBidi"/>
      <w:color w:val="F24F4F" w:themeColor="accent1"/>
      <w:sz w:val="36"/>
      <w:szCs w:val="3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0" w:after="20"/>
    </w:pPr>
  </w:style>
  <w:style w:type="character" w:customStyle="1" w:styleId="FooterChar">
    <w:name w:val="Footer Char"/>
    <w:basedOn w:val="DefaultParagraphFont"/>
    <w:link w:val="Footer"/>
    <w:uiPriority w:val="99"/>
  </w:style>
  <w:style w:type="character" w:customStyle="1" w:styleId="ContactHeading">
    <w:name w:val="Contact Heading"/>
    <w:basedOn w:val="DefaultParagraphFont"/>
    <w:uiPriority w:val="1"/>
    <w:qFormat/>
    <w:rPr>
      <w:rFonts w:asciiTheme="majorHAnsi" w:eastAsiaTheme="majorEastAsia" w:hAnsiTheme="majorHAnsi" w:cstheme="majorBidi"/>
      <w:color w:val="F24F4F" w:themeColor="accent1"/>
      <w:sz w:val="18"/>
    </w:rPr>
  </w:style>
  <w:style w:type="paragraph" w:customStyle="1" w:styleId="Footer-Centered">
    <w:name w:val="Footer-Centered"/>
    <w:basedOn w:val="Footer"/>
    <w:uiPriority w:val="99"/>
    <w:qFormat/>
    <w:pPr>
      <w:spacing w:after="6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614903">
      <w:bodyDiv w:val="1"/>
      <w:marLeft w:val="0"/>
      <w:marRight w:val="0"/>
      <w:marTop w:val="0"/>
      <w:marBottom w:val="0"/>
      <w:divBdr>
        <w:top w:val="none" w:sz="0" w:space="0" w:color="auto"/>
        <w:left w:val="none" w:sz="0" w:space="0" w:color="auto"/>
        <w:bottom w:val="none" w:sz="0" w:space="0" w:color="auto"/>
        <w:right w:val="none" w:sz="0" w:space="0" w:color="auto"/>
      </w:divBdr>
    </w:div>
    <w:div w:id="18838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517021\AppData\Roaming\Microsoft\Templates\Invoice%20(Red%20design).dotx" TargetMode="External"/></Relationships>
</file>

<file path=word/theme/theme1.xml><?xml version="1.0" encoding="utf-8"?>
<a:theme xmlns:a="http://schemas.openxmlformats.org/drawingml/2006/main" name="Office Theme">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D493D91-ACEF-45E4-A298-9173D33A3C50}">
  <ds:schemaRefs>
    <ds:schemaRef ds:uri="http://schemas.microsoft.com/sharepoint/v3/contenttype/forms"/>
  </ds:schemaRefs>
</ds:datastoreItem>
</file>

<file path=customXml/itemProps2.xml><?xml version="1.0" encoding="utf-8"?>
<ds:datastoreItem xmlns:ds="http://schemas.openxmlformats.org/officeDocument/2006/customXml" ds:itemID="{98D3B409-4902-4F21-A224-EDBCB6A8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 (Red design)</Template>
  <TotalTime>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PCSvcs</dc:creator>
  <cp:keywords/>
  <cp:lastModifiedBy>Norris, Christina</cp:lastModifiedBy>
  <cp:revision>2</cp:revision>
  <dcterms:created xsi:type="dcterms:W3CDTF">2021-06-28T17:33:00Z</dcterms:created>
  <dcterms:modified xsi:type="dcterms:W3CDTF">2021-06-28T17:33:00Z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TC029014899991</vt:lpwstr>
  </property>
</Properties>
</file>